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BAB" w:rsidRDefault="000E63D9" w:rsidP="00FD4B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             </w:t>
      </w:r>
      <w:r w:rsidR="00FD4BA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486275" cy="352425"/>
            <wp:effectExtent l="19050" t="0" r="9525" b="0"/>
            <wp:docPr id="1" name="Рисунок 1" descr="http://culture.ru/ru/uploads/media/news/0001/30/35d3e448706157c12e36867ac66862ea9ad3af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ulture.ru/ru/uploads/media/news/0001/30/35d3e448706157c12e36867ac66862ea9ad3af37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3D9" w:rsidRDefault="000E63D9" w:rsidP="00FD4B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E63D9" w:rsidRDefault="000E63D9" w:rsidP="00FD4B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E63D9" w:rsidRPr="00FD4BAB" w:rsidRDefault="000E63D9" w:rsidP="00FD4B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D4BAB" w:rsidRPr="00FD4BAB" w:rsidRDefault="00FD4BAB" w:rsidP="00FD4B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638300" cy="1628775"/>
            <wp:effectExtent l="19050" t="0" r="0" b="0"/>
            <wp:docPr id="2" name="Рисунок 2" descr="Михаил Федорович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ихаил Федорович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638300" cy="1628775"/>
            <wp:effectExtent l="19050" t="0" r="0" b="0"/>
            <wp:docPr id="19" name="Рисунок 3" descr="Алексей Михайлович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лексей Михайлович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4B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638300" cy="1628775"/>
            <wp:effectExtent l="19050" t="0" r="0" b="0"/>
            <wp:docPr id="20" name="Рисунок 4" descr="Федор Алексеевич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Федор Алексеевич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638300" cy="1628775"/>
            <wp:effectExtent l="19050" t="0" r="0" b="0"/>
            <wp:docPr id="21" name="Рисунок 5" descr="Иоанн V Алексеевич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Иоанн V Алексеевич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638300" cy="1628775"/>
            <wp:effectExtent l="19050" t="0" r="0" b="0"/>
            <wp:docPr id="22" name="Рисунок 6" descr="Петр I Великий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Петр I Великий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4BAB" w:rsidRPr="00FD4BAB" w:rsidRDefault="00FD4BAB" w:rsidP="00FD4B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4BAB" w:rsidRPr="00FD4BAB" w:rsidRDefault="00FD4BAB" w:rsidP="00FD4B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4BAB">
        <w:rPr>
          <w:rFonts w:ascii="Times New Roman" w:eastAsia="Times New Roman" w:hAnsi="Times New Roman" w:cs="Times New Roman"/>
          <w:sz w:val="24"/>
          <w:szCs w:val="24"/>
        </w:rPr>
        <w:t xml:space="preserve">Михаил  </w:t>
      </w:r>
      <w:r>
        <w:rPr>
          <w:rFonts w:ascii="Times New Roman" w:eastAsia="Times New Roman" w:hAnsi="Times New Roman" w:cs="Times New Roman"/>
          <w:sz w:val="24"/>
          <w:szCs w:val="24"/>
        </w:rPr>
        <w:t>Михайлович</w:t>
      </w:r>
      <w:r w:rsidRPr="00FD4BA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FD4BAB">
        <w:rPr>
          <w:rFonts w:ascii="Times New Roman" w:eastAsia="Times New Roman" w:hAnsi="Times New Roman" w:cs="Times New Roman"/>
          <w:sz w:val="24"/>
          <w:szCs w:val="24"/>
        </w:rPr>
        <w:t xml:space="preserve"> Алексей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Фёдорович         Алексей Михайлович        Фёдор Алексеевич            Пётр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FD4B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Великий</w:t>
      </w:r>
      <w:r w:rsidRPr="00FD4BAB">
        <w:rPr>
          <w:rFonts w:ascii="Times New Roman" w:eastAsia="Times New Roman" w:hAnsi="Times New Roman" w:cs="Times New Roman"/>
          <w:sz w:val="24"/>
          <w:szCs w:val="24"/>
        </w:rPr>
        <w:br/>
        <w:t>1645–1676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1613-1645                          1645-1676                            1676-1682                           1682-1725</w:t>
      </w:r>
    </w:p>
    <w:p w:rsidR="00FD4BAB" w:rsidRPr="00FD4BAB" w:rsidRDefault="00FD4BAB" w:rsidP="00FD4B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4BAB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638300" cy="1628775"/>
            <wp:effectExtent l="19050" t="0" r="0" b="0"/>
            <wp:docPr id="23" name="Рисунок 7" descr="Екатерина I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Екатерина I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638300" cy="1628775"/>
            <wp:effectExtent l="19050" t="0" r="0" b="0"/>
            <wp:docPr id="24" name="Рисунок 8" descr="Петр II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Петр II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638300" cy="1628775"/>
            <wp:effectExtent l="19050" t="0" r="0" b="0"/>
            <wp:docPr id="25" name="Рисунок 9" descr="Анна Иоанновна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Анна Иоанновна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638300" cy="1628775"/>
            <wp:effectExtent l="19050" t="0" r="0" b="0"/>
            <wp:docPr id="26" name="Рисунок 10" descr="Елизавета Петровна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Елизавета Петровна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63D9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638300" cy="1628775"/>
            <wp:effectExtent l="19050" t="0" r="0" b="0"/>
            <wp:docPr id="27" name="Рисунок 11" descr="Петр III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Петр III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4BAB" w:rsidRPr="00FD4BAB" w:rsidRDefault="00FD4BAB" w:rsidP="00FD4B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4BAB" w:rsidRPr="00FD4BAB" w:rsidRDefault="00FD4BAB" w:rsidP="00FD4B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4BAB">
        <w:rPr>
          <w:rFonts w:ascii="Times New Roman" w:eastAsia="Times New Roman" w:hAnsi="Times New Roman" w:cs="Times New Roman"/>
          <w:sz w:val="24"/>
          <w:szCs w:val="24"/>
        </w:rPr>
        <w:t>Екатерина 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 w:rsidRPr="00FD4BAB">
        <w:rPr>
          <w:rFonts w:ascii="Times New Roman" w:eastAsia="Times New Roman" w:hAnsi="Times New Roman" w:cs="Times New Roman"/>
          <w:sz w:val="24"/>
          <w:szCs w:val="24"/>
        </w:rPr>
        <w:t>Петр II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Анна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Иоановна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0E63D9" w:rsidRPr="000E63D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Елизавета Петровна</w:t>
      </w:r>
      <w:r w:rsidR="000E63D9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0E63D9" w:rsidRPr="000E63D9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0E63D9">
        <w:rPr>
          <w:rFonts w:ascii="Times New Roman" w:eastAsia="Times New Roman" w:hAnsi="Times New Roman" w:cs="Times New Roman"/>
          <w:sz w:val="24"/>
          <w:szCs w:val="24"/>
        </w:rPr>
        <w:t xml:space="preserve">  Пётр</w:t>
      </w:r>
      <w:r w:rsidR="000E63D9" w:rsidRPr="000E63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63D9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</w:p>
    <w:p w:rsidR="00FD4BAB" w:rsidRPr="00FD4BAB" w:rsidRDefault="00FD4BAB" w:rsidP="00FD4B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D4BAB">
        <w:rPr>
          <w:rFonts w:ascii="Times New Roman" w:eastAsia="Times New Roman" w:hAnsi="Times New Roman" w:cs="Times New Roman"/>
          <w:sz w:val="24"/>
          <w:szCs w:val="24"/>
        </w:rPr>
        <w:t>1727–1730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1727-1730                             1730-1740                    </w:t>
      </w:r>
      <w:r w:rsidR="000E63D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63D9">
        <w:rPr>
          <w:rFonts w:ascii="Times New Roman" w:eastAsia="Times New Roman" w:hAnsi="Times New Roman" w:cs="Times New Roman"/>
          <w:sz w:val="24"/>
          <w:szCs w:val="24"/>
        </w:rPr>
        <w:t>1741-1761</w:t>
      </w:r>
      <w:r w:rsidR="000E63D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1761-17762</w:t>
      </w:r>
    </w:p>
    <w:p w:rsidR="00FD4BAB" w:rsidRPr="00FD4BAB" w:rsidRDefault="00FD4BAB" w:rsidP="00FD4B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4BAB" w:rsidRDefault="00FD4BAB" w:rsidP="00FD4B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4BAB" w:rsidRPr="00FD4BAB" w:rsidRDefault="00FD4BAB" w:rsidP="00FD4B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D4BAB" w:rsidRPr="00FD4BAB" w:rsidRDefault="00FD4BAB" w:rsidP="00FD4B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1638300" cy="1628775"/>
            <wp:effectExtent l="19050" t="0" r="0" b="0"/>
            <wp:docPr id="12" name="Рисунок 12" descr="Екатерина II Великая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Екатерина II Великая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63D9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638300" cy="1628775"/>
            <wp:effectExtent l="19050" t="0" r="0" b="0"/>
            <wp:docPr id="28" name="Рисунок 13" descr="Павел I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Павел I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63D9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638300" cy="1628775"/>
            <wp:effectExtent l="19050" t="0" r="0" b="0"/>
            <wp:docPr id="29" name="Рисунок 14" descr="Александр I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Александр I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63D9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638300" cy="1628775"/>
            <wp:effectExtent l="19050" t="0" r="0" b="0"/>
            <wp:docPr id="30" name="Рисунок 15" descr="Николай I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Николай I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63D9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638300" cy="1628775"/>
            <wp:effectExtent l="19050" t="0" r="0" b="0"/>
            <wp:docPr id="31" name="Рисунок 16" descr="Александр II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Александр II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4BAB" w:rsidRPr="00FD4BAB" w:rsidRDefault="00FD4BAB" w:rsidP="00FD4B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4BAB">
        <w:rPr>
          <w:rFonts w:ascii="Times New Roman" w:eastAsia="Times New Roman" w:hAnsi="Times New Roman" w:cs="Times New Roman"/>
          <w:sz w:val="24"/>
          <w:szCs w:val="24"/>
        </w:rPr>
        <w:t>Екатерина II</w:t>
      </w:r>
      <w:r w:rsidR="000E63D9" w:rsidRPr="000E63D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0E63D9">
        <w:rPr>
          <w:rFonts w:ascii="Times New Roman" w:eastAsia="Times New Roman" w:hAnsi="Times New Roman" w:cs="Times New Roman"/>
          <w:sz w:val="24"/>
          <w:szCs w:val="24"/>
        </w:rPr>
        <w:t xml:space="preserve">Великая                 Павел </w:t>
      </w:r>
      <w:r w:rsidR="000E63D9" w:rsidRPr="000E63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63D9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0E63D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Александр </w:t>
      </w:r>
      <w:r w:rsidR="000E63D9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0E63D9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0E63D9" w:rsidRPr="000E63D9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0E63D9">
        <w:rPr>
          <w:rFonts w:ascii="Times New Roman" w:eastAsia="Times New Roman" w:hAnsi="Times New Roman" w:cs="Times New Roman"/>
          <w:sz w:val="24"/>
          <w:szCs w:val="24"/>
        </w:rPr>
        <w:t xml:space="preserve">  Николай </w:t>
      </w:r>
      <w:r w:rsidR="000E63D9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0E63D9" w:rsidRPr="000E63D9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="000E63D9">
        <w:rPr>
          <w:rFonts w:ascii="Times New Roman" w:eastAsia="Times New Roman" w:hAnsi="Times New Roman" w:cs="Times New Roman"/>
          <w:sz w:val="24"/>
          <w:szCs w:val="24"/>
        </w:rPr>
        <w:t xml:space="preserve">      Александр </w:t>
      </w:r>
      <w:r w:rsidR="000E63D9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</w:p>
    <w:p w:rsidR="00FD4BAB" w:rsidRPr="00FD4BAB" w:rsidRDefault="00FD4BAB" w:rsidP="00FD4B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4BAB">
        <w:rPr>
          <w:rFonts w:ascii="Times New Roman" w:eastAsia="Times New Roman" w:hAnsi="Times New Roman" w:cs="Times New Roman"/>
          <w:sz w:val="24"/>
          <w:szCs w:val="24"/>
        </w:rPr>
        <w:t>1762–1796</w:t>
      </w:r>
      <w:r w:rsidR="000E63D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1796-1801                           1801-1825</w:t>
      </w:r>
      <w:r w:rsidR="000E63D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1825-1855</w:t>
      </w:r>
      <w:r w:rsidR="000E63D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1855-1881</w:t>
      </w:r>
    </w:p>
    <w:p w:rsidR="00FD4BAB" w:rsidRPr="00FD4BAB" w:rsidRDefault="00FD4BAB" w:rsidP="00FD4B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4BAB" w:rsidRPr="00FD4BAB" w:rsidRDefault="00FD4BAB" w:rsidP="00FD4B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4BAB" w:rsidRPr="00FD4BAB" w:rsidRDefault="00FD4BAB" w:rsidP="00FD4B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4BAB" w:rsidRPr="00FD4BAB" w:rsidRDefault="00FD4BAB" w:rsidP="00FD4B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638300" cy="1628775"/>
            <wp:effectExtent l="19050" t="0" r="0" b="0"/>
            <wp:docPr id="17" name="Рисунок 17" descr="Александр III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Александр III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63D9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638300" cy="1628775"/>
            <wp:effectExtent l="19050" t="0" r="0" b="0"/>
            <wp:docPr id="32" name="Рисунок 18" descr="Николай II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Николай II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4BAB" w:rsidRPr="00FD4BAB" w:rsidRDefault="000E63D9" w:rsidP="00FD4B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FD4BAB" w:rsidRPr="00FD4BAB">
        <w:rPr>
          <w:rFonts w:ascii="Times New Roman" w:eastAsia="Times New Roman" w:hAnsi="Times New Roman" w:cs="Times New Roman"/>
          <w:sz w:val="24"/>
          <w:szCs w:val="24"/>
        </w:rPr>
        <w:t>Александр III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0E63D9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Николай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</w:p>
    <w:p w:rsidR="00FD4BAB" w:rsidRPr="00FD4BAB" w:rsidRDefault="000E63D9" w:rsidP="00FD4B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FD4BAB" w:rsidRPr="00FD4BAB">
        <w:rPr>
          <w:rFonts w:ascii="Times New Roman" w:eastAsia="Times New Roman" w:hAnsi="Times New Roman" w:cs="Times New Roman"/>
          <w:sz w:val="24"/>
          <w:szCs w:val="24"/>
        </w:rPr>
        <w:t>1881–1894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63D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1894-1917</w:t>
      </w:r>
    </w:p>
    <w:sectPr w:rsidR="00FD4BAB" w:rsidRPr="00FD4BAB" w:rsidSect="00A80D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5661E"/>
    <w:rsid w:val="000C33E9"/>
    <w:rsid w:val="000E63D9"/>
    <w:rsid w:val="001376B2"/>
    <w:rsid w:val="001800BB"/>
    <w:rsid w:val="001A3572"/>
    <w:rsid w:val="00231380"/>
    <w:rsid w:val="002465E3"/>
    <w:rsid w:val="0025661E"/>
    <w:rsid w:val="00455DBA"/>
    <w:rsid w:val="00501BCE"/>
    <w:rsid w:val="006371C4"/>
    <w:rsid w:val="007B7B99"/>
    <w:rsid w:val="007E67AC"/>
    <w:rsid w:val="00826BC0"/>
    <w:rsid w:val="00A80DFB"/>
    <w:rsid w:val="00AC6F0D"/>
    <w:rsid w:val="00B93243"/>
    <w:rsid w:val="00C50C6B"/>
    <w:rsid w:val="00D07ADA"/>
    <w:rsid w:val="00F96E3B"/>
    <w:rsid w:val="00FD4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6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661E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501BC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FD4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5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9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32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52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80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2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949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7139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54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68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56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74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56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54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52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933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45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51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4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92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7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1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54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5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69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18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04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24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82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01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99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29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38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91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88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96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65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65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40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61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43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culture.ru/project/petr1" TargetMode="External"/><Relationship Id="rId18" Type="http://schemas.openxmlformats.org/officeDocument/2006/relationships/image" Target="media/image8.png"/><Relationship Id="rId26" Type="http://schemas.openxmlformats.org/officeDocument/2006/relationships/image" Target="media/image12.png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://culture.ru/project/elizavetapetrovna" TargetMode="External"/><Relationship Id="rId34" Type="http://schemas.openxmlformats.org/officeDocument/2006/relationships/image" Target="media/image16.png"/><Relationship Id="rId7" Type="http://schemas.openxmlformats.org/officeDocument/2006/relationships/hyperlink" Target="http://culture.ru/project/alexeymihaylovich" TargetMode="External"/><Relationship Id="rId12" Type="http://schemas.openxmlformats.org/officeDocument/2006/relationships/image" Target="media/image5.png"/><Relationship Id="rId17" Type="http://schemas.openxmlformats.org/officeDocument/2006/relationships/hyperlink" Target="http://culture.ru/project/peter2" TargetMode="External"/><Relationship Id="rId25" Type="http://schemas.openxmlformats.org/officeDocument/2006/relationships/hyperlink" Target="http://culture.ru/project/ekaterina2" TargetMode="External"/><Relationship Id="rId33" Type="http://schemas.openxmlformats.org/officeDocument/2006/relationships/hyperlink" Target="http://culture.ru/project/aleksandr2" TargetMode="External"/><Relationship Id="rId38" Type="http://schemas.openxmlformats.org/officeDocument/2006/relationships/image" Target="media/image18.png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hyperlink" Target="http://culture.ru/project/alexandr1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culture.ru/project/ioan5" TargetMode="External"/><Relationship Id="rId24" Type="http://schemas.openxmlformats.org/officeDocument/2006/relationships/image" Target="media/image11.png"/><Relationship Id="rId32" Type="http://schemas.openxmlformats.org/officeDocument/2006/relationships/image" Target="media/image15.png"/><Relationship Id="rId37" Type="http://schemas.openxmlformats.org/officeDocument/2006/relationships/hyperlink" Target="http://culture.ru/project/nikolay2" TargetMode="External"/><Relationship Id="rId40" Type="http://schemas.openxmlformats.org/officeDocument/2006/relationships/theme" Target="theme/theme1.xml"/><Relationship Id="rId5" Type="http://schemas.openxmlformats.org/officeDocument/2006/relationships/hyperlink" Target="http://culture.ru/project/mihailfodorovich" TargetMode="External"/><Relationship Id="rId15" Type="http://schemas.openxmlformats.org/officeDocument/2006/relationships/hyperlink" Target="http://culture.ru/project/ekaterina1" TargetMode="External"/><Relationship Id="rId23" Type="http://schemas.openxmlformats.org/officeDocument/2006/relationships/hyperlink" Target="http://culture.ru/project/petr3" TargetMode="External"/><Relationship Id="rId28" Type="http://schemas.openxmlformats.org/officeDocument/2006/relationships/image" Target="media/image13.png"/><Relationship Id="rId36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hyperlink" Target="http://culture.ru/project/annaioanovna" TargetMode="External"/><Relationship Id="rId31" Type="http://schemas.openxmlformats.org/officeDocument/2006/relationships/hyperlink" Target="http://culture.ru/project/nikolay1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culture.ru/project/fedoralekseevich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openxmlformats.org/officeDocument/2006/relationships/hyperlink" Target="http://culture.ru/project/pavel1" TargetMode="External"/><Relationship Id="rId30" Type="http://schemas.openxmlformats.org/officeDocument/2006/relationships/image" Target="media/image14.png"/><Relationship Id="rId35" Type="http://schemas.openxmlformats.org/officeDocument/2006/relationships/hyperlink" Target="http://culture.ru/project/alexandr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Габионы Маккаферри СНГ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Маккаферри</dc:creator>
  <cp:keywords/>
  <dc:description/>
  <cp:lastModifiedBy>Маккаферри</cp:lastModifiedBy>
  <cp:revision>21</cp:revision>
  <dcterms:created xsi:type="dcterms:W3CDTF">2013-12-19T17:02:00Z</dcterms:created>
  <dcterms:modified xsi:type="dcterms:W3CDTF">2013-12-21T13:15:00Z</dcterms:modified>
</cp:coreProperties>
</file>